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1B" w:rsidRPr="00933059" w:rsidRDefault="00274BC3">
      <w:pPr>
        <w:rPr>
          <w:rFonts w:ascii="仿宋_GB2312" w:eastAsia="仿宋_GB2312"/>
          <w:sz w:val="32"/>
          <w:szCs w:val="32"/>
        </w:rPr>
      </w:pPr>
      <w:r w:rsidRPr="00933059">
        <w:rPr>
          <w:rFonts w:ascii="仿宋_GB2312" w:eastAsia="仿宋_GB2312" w:hint="eastAsia"/>
          <w:sz w:val="32"/>
          <w:szCs w:val="32"/>
        </w:rPr>
        <w:t>附件2</w:t>
      </w:r>
    </w:p>
    <w:p w:rsidR="00274BC3" w:rsidRDefault="00274BC3"/>
    <w:p w:rsidR="00274BC3" w:rsidRDefault="00274BC3"/>
    <w:p w:rsidR="00274BC3" w:rsidRPr="00933059" w:rsidRDefault="00274BC3" w:rsidP="00933059">
      <w:pPr>
        <w:jc w:val="center"/>
        <w:rPr>
          <w:rFonts w:ascii="黑体" w:eastAsia="黑体"/>
          <w:sz w:val="36"/>
          <w:szCs w:val="36"/>
        </w:rPr>
      </w:pPr>
      <w:r w:rsidRPr="00933059">
        <w:rPr>
          <w:rFonts w:ascii="黑体" w:eastAsia="黑体" w:hint="eastAsia"/>
          <w:sz w:val="36"/>
          <w:szCs w:val="36"/>
        </w:rPr>
        <w:t>示范县情况单行材料</w:t>
      </w:r>
      <w:r w:rsidR="00B6213D">
        <w:rPr>
          <w:rFonts w:ascii="黑体" w:eastAsia="黑体" w:hint="eastAsia"/>
          <w:sz w:val="36"/>
          <w:szCs w:val="36"/>
        </w:rPr>
        <w:t>（</w:t>
      </w:r>
      <w:r w:rsidRPr="00933059">
        <w:rPr>
          <w:rFonts w:ascii="黑体" w:eastAsia="黑体" w:hint="eastAsia"/>
          <w:sz w:val="36"/>
          <w:szCs w:val="36"/>
        </w:rPr>
        <w:t>参考提纲</w:t>
      </w:r>
      <w:r w:rsidR="00B6213D">
        <w:rPr>
          <w:rFonts w:ascii="黑体" w:eastAsia="黑体" w:hint="eastAsia"/>
          <w:sz w:val="36"/>
          <w:szCs w:val="36"/>
        </w:rPr>
        <w:t>）</w:t>
      </w:r>
    </w:p>
    <w:p w:rsidR="00274BC3" w:rsidRDefault="00274BC3">
      <w:pPr>
        <w:rPr>
          <w:rFonts w:ascii="仿宋_GB2312" w:eastAsia="仿宋_GB2312"/>
          <w:sz w:val="32"/>
          <w:szCs w:val="32"/>
        </w:rPr>
      </w:pPr>
    </w:p>
    <w:p w:rsidR="00274BC3" w:rsidRPr="00933059" w:rsidRDefault="00274BC3" w:rsidP="00274BC3">
      <w:pPr>
        <w:ind w:firstLine="640"/>
        <w:rPr>
          <w:rFonts w:ascii="黑体" w:eastAsia="黑体"/>
          <w:sz w:val="32"/>
          <w:szCs w:val="32"/>
        </w:rPr>
      </w:pPr>
      <w:r w:rsidRPr="00933059">
        <w:rPr>
          <w:rFonts w:ascii="黑体" w:eastAsia="黑体" w:hint="eastAsia"/>
          <w:sz w:val="32"/>
          <w:szCs w:val="32"/>
        </w:rPr>
        <w:t>一、示范县所在地基本情况</w:t>
      </w:r>
    </w:p>
    <w:p w:rsidR="00274BC3" w:rsidRDefault="00274BC3" w:rsidP="00274BC3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包括：乡镇数量、行政村数量、人口数、农村人口数</w:t>
      </w:r>
      <w:r w:rsidR="00B6213D">
        <w:rPr>
          <w:rFonts w:ascii="仿宋_GB2312" w:eastAsia="仿宋_GB2312" w:hint="eastAsia"/>
          <w:sz w:val="32"/>
          <w:szCs w:val="32"/>
        </w:rPr>
        <w:t>、区域特征</w:t>
      </w:r>
      <w:r>
        <w:rPr>
          <w:rFonts w:ascii="仿宋_GB2312" w:eastAsia="仿宋_GB2312" w:hint="eastAsia"/>
          <w:sz w:val="32"/>
          <w:szCs w:val="32"/>
        </w:rPr>
        <w:t>等。</w:t>
      </w:r>
    </w:p>
    <w:p w:rsidR="00274BC3" w:rsidRPr="00933059" w:rsidRDefault="00933059" w:rsidP="00274BC3">
      <w:pPr>
        <w:ind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二、县级供销合作社</w:t>
      </w:r>
      <w:r w:rsidR="00B6213D">
        <w:rPr>
          <w:rFonts w:ascii="黑体" w:eastAsia="黑体" w:hint="eastAsia"/>
          <w:sz w:val="32"/>
          <w:szCs w:val="32"/>
        </w:rPr>
        <w:t>开展电子商务基础</w:t>
      </w:r>
      <w:r w:rsidR="00274BC3" w:rsidRPr="00933059">
        <w:rPr>
          <w:rFonts w:ascii="黑体" w:eastAsia="黑体" w:hint="eastAsia"/>
          <w:sz w:val="32"/>
          <w:szCs w:val="32"/>
        </w:rPr>
        <w:t>情况</w:t>
      </w:r>
    </w:p>
    <w:p w:rsidR="00274BC3" w:rsidRDefault="00274BC3" w:rsidP="00274BC3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包括：</w:t>
      </w:r>
      <w:r w:rsidR="00E84387" w:rsidRPr="007264F6">
        <w:rPr>
          <w:rFonts w:ascii="仿宋_GB2312" w:eastAsia="仿宋_GB2312" w:hint="eastAsia"/>
          <w:sz w:val="32"/>
          <w:szCs w:val="32"/>
        </w:rPr>
        <w:t>已开展的电子商务工作情况；</w:t>
      </w:r>
      <w:r>
        <w:rPr>
          <w:rFonts w:ascii="仿宋_GB2312" w:eastAsia="仿宋_GB2312" w:hint="eastAsia"/>
          <w:sz w:val="32"/>
          <w:szCs w:val="32"/>
        </w:rPr>
        <w:t>承担电子商务工作的市场主体介绍</w:t>
      </w:r>
      <w:r w:rsidR="00E84387"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>对接电商平台情况，是否建有电商平台，在淘宝、天猫、京东、1号</w:t>
      </w:r>
      <w:proofErr w:type="gramStart"/>
      <w:r>
        <w:rPr>
          <w:rFonts w:ascii="仿宋_GB2312" w:eastAsia="仿宋_GB2312" w:hint="eastAsia"/>
          <w:sz w:val="32"/>
          <w:szCs w:val="32"/>
        </w:rPr>
        <w:t>店等电商</w:t>
      </w:r>
      <w:proofErr w:type="gramEnd"/>
      <w:r>
        <w:rPr>
          <w:rFonts w:ascii="仿宋_GB2312" w:eastAsia="仿宋_GB2312" w:hint="eastAsia"/>
          <w:sz w:val="32"/>
          <w:szCs w:val="32"/>
        </w:rPr>
        <w:t>平台开馆（店）情况等</w:t>
      </w:r>
      <w:r w:rsidR="00E84387">
        <w:rPr>
          <w:rFonts w:ascii="仿宋_GB2312" w:eastAsia="仿宋_GB2312" w:hint="eastAsia"/>
          <w:sz w:val="32"/>
          <w:szCs w:val="32"/>
        </w:rPr>
        <w:t>；政策环境；专业队伍情况；农村</w:t>
      </w:r>
      <w:r w:rsidR="007264F6">
        <w:rPr>
          <w:rFonts w:ascii="仿宋_GB2312" w:eastAsia="仿宋_GB2312" w:hint="eastAsia"/>
          <w:sz w:val="32"/>
          <w:szCs w:val="32"/>
        </w:rPr>
        <w:t>流通网络和</w:t>
      </w:r>
      <w:r w:rsidR="00E84387">
        <w:rPr>
          <w:rFonts w:ascii="仿宋_GB2312" w:eastAsia="仿宋_GB2312" w:hint="eastAsia"/>
          <w:sz w:val="32"/>
          <w:szCs w:val="32"/>
        </w:rPr>
        <w:t>物流配送体系建设情况等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6213D" w:rsidRPr="00E84387" w:rsidRDefault="00B6213D" w:rsidP="00274BC3">
      <w:pPr>
        <w:ind w:firstLine="640"/>
        <w:rPr>
          <w:rFonts w:ascii="黑体" w:eastAsia="黑体"/>
          <w:sz w:val="32"/>
          <w:szCs w:val="32"/>
        </w:rPr>
      </w:pPr>
      <w:r w:rsidRPr="00E84387">
        <w:rPr>
          <w:rFonts w:ascii="黑体" w:eastAsia="黑体" w:hint="eastAsia"/>
          <w:sz w:val="32"/>
          <w:szCs w:val="32"/>
        </w:rPr>
        <w:t>三、电子商务创建工作</w:t>
      </w:r>
      <w:r w:rsidR="00E84387" w:rsidRPr="008A11AB">
        <w:rPr>
          <w:rFonts w:ascii="黑体" w:eastAsia="黑体" w:hint="eastAsia"/>
          <w:sz w:val="32"/>
          <w:szCs w:val="32"/>
        </w:rPr>
        <w:t>主要思路、</w:t>
      </w:r>
      <w:r w:rsidRPr="00E84387">
        <w:rPr>
          <w:rFonts w:ascii="黑体" w:eastAsia="黑体" w:hint="eastAsia"/>
          <w:sz w:val="32"/>
          <w:szCs w:val="32"/>
        </w:rPr>
        <w:t>重点任务和举措</w:t>
      </w:r>
    </w:p>
    <w:p w:rsidR="00B6213D" w:rsidRDefault="00B6213D" w:rsidP="00274BC3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参照通知</w:t>
      </w:r>
      <w:r w:rsidR="00E84387">
        <w:rPr>
          <w:rFonts w:ascii="仿宋_GB2312" w:eastAsia="仿宋_GB2312" w:hint="eastAsia"/>
          <w:sz w:val="32"/>
          <w:szCs w:val="32"/>
        </w:rPr>
        <w:t>中</w:t>
      </w:r>
      <w:r>
        <w:rPr>
          <w:rFonts w:ascii="仿宋_GB2312" w:eastAsia="仿宋_GB2312" w:hint="eastAsia"/>
          <w:sz w:val="32"/>
          <w:szCs w:val="32"/>
        </w:rPr>
        <w:t>明确的工作目标</w:t>
      </w:r>
      <w:r w:rsidR="00E84387"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主要任务进行阐述</w:t>
      </w:r>
      <w:r w:rsidR="008547E6">
        <w:rPr>
          <w:rFonts w:ascii="仿宋_GB2312" w:eastAsia="仿宋_GB2312" w:hint="eastAsia"/>
          <w:sz w:val="32"/>
          <w:szCs w:val="32"/>
        </w:rPr>
        <w:t>；2015年具体工作任务</w:t>
      </w:r>
    </w:p>
    <w:p w:rsidR="00933059" w:rsidRDefault="00933059" w:rsidP="00274BC3">
      <w:pPr>
        <w:ind w:firstLine="640"/>
        <w:rPr>
          <w:rFonts w:ascii="仿宋_GB2312" w:eastAsia="仿宋_GB2312"/>
          <w:sz w:val="32"/>
          <w:szCs w:val="32"/>
        </w:rPr>
      </w:pPr>
    </w:p>
    <w:p w:rsidR="00933059" w:rsidRPr="00933059" w:rsidRDefault="00E84387" w:rsidP="00274BC3">
      <w:pPr>
        <w:ind w:firstLine="640"/>
        <w:rPr>
          <w:rFonts w:ascii="仿宋_GB2312" w:eastAsia="仿宋_GB2312"/>
          <w:sz w:val="32"/>
          <w:szCs w:val="32"/>
        </w:rPr>
      </w:pPr>
      <w:r w:rsidRPr="00E84387">
        <w:rPr>
          <w:rFonts w:ascii="黑体" w:eastAsia="黑体" w:hAnsi="黑体" w:hint="eastAsia"/>
          <w:sz w:val="32"/>
          <w:szCs w:val="32"/>
        </w:rPr>
        <w:t>编写要求</w:t>
      </w:r>
      <w:r w:rsidR="00933059" w:rsidRPr="00E84387">
        <w:rPr>
          <w:rFonts w:ascii="黑体" w:eastAsia="黑体" w:hAnsi="黑体" w:hint="eastAsia"/>
          <w:sz w:val="32"/>
          <w:szCs w:val="32"/>
        </w:rPr>
        <w:t>:</w:t>
      </w:r>
      <w:r>
        <w:rPr>
          <w:rFonts w:ascii="仿宋_GB2312" w:eastAsia="仿宋_GB2312" w:hint="eastAsia"/>
          <w:sz w:val="32"/>
          <w:szCs w:val="32"/>
        </w:rPr>
        <w:t>阐述准确，文字简练，</w:t>
      </w:r>
      <w:r w:rsidR="00933059">
        <w:rPr>
          <w:rFonts w:ascii="仿宋_GB2312" w:eastAsia="仿宋_GB2312" w:hint="eastAsia"/>
          <w:sz w:val="32"/>
          <w:szCs w:val="32"/>
        </w:rPr>
        <w:t>每个县单行材料</w:t>
      </w:r>
      <w:r>
        <w:rPr>
          <w:rFonts w:ascii="仿宋_GB2312" w:eastAsia="仿宋_GB2312" w:hint="eastAsia"/>
          <w:sz w:val="32"/>
          <w:szCs w:val="32"/>
        </w:rPr>
        <w:t>字数</w:t>
      </w:r>
      <w:r w:rsidR="00933059">
        <w:rPr>
          <w:rFonts w:ascii="仿宋_GB2312" w:eastAsia="仿宋_GB2312" w:hint="eastAsia"/>
          <w:sz w:val="32"/>
          <w:szCs w:val="32"/>
        </w:rPr>
        <w:t>控制在</w:t>
      </w:r>
      <w:r w:rsidR="0032014B">
        <w:rPr>
          <w:rFonts w:ascii="仿宋_GB2312" w:eastAsia="仿宋_GB2312" w:hint="eastAsia"/>
          <w:sz w:val="32"/>
          <w:szCs w:val="32"/>
        </w:rPr>
        <w:t>1万</w:t>
      </w:r>
      <w:r w:rsidR="00933059">
        <w:rPr>
          <w:rFonts w:ascii="仿宋_GB2312" w:eastAsia="仿宋_GB2312" w:hint="eastAsia"/>
          <w:sz w:val="32"/>
          <w:szCs w:val="32"/>
        </w:rPr>
        <w:t>字以内。</w:t>
      </w:r>
      <w:bookmarkStart w:id="0" w:name="_GoBack"/>
      <w:bookmarkEnd w:id="0"/>
    </w:p>
    <w:sectPr w:rsidR="00933059" w:rsidRPr="00933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B56" w:rsidRDefault="00B34B56" w:rsidP="008547E6">
      <w:r>
        <w:separator/>
      </w:r>
    </w:p>
  </w:endnote>
  <w:endnote w:type="continuationSeparator" w:id="0">
    <w:p w:rsidR="00B34B56" w:rsidRDefault="00B34B56" w:rsidP="0085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B56" w:rsidRDefault="00B34B56" w:rsidP="008547E6">
      <w:r>
        <w:separator/>
      </w:r>
    </w:p>
  </w:footnote>
  <w:footnote w:type="continuationSeparator" w:id="0">
    <w:p w:rsidR="00B34B56" w:rsidRDefault="00B34B56" w:rsidP="0085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928B6"/>
    <w:multiLevelType w:val="hybridMultilevel"/>
    <w:tmpl w:val="AAD42864"/>
    <w:lvl w:ilvl="0" w:tplc="5A0600B0">
      <w:start w:val="1"/>
      <w:numFmt w:val="japaneseCounting"/>
      <w:lvlText w:val="%1、"/>
      <w:lvlJc w:val="left"/>
      <w:pPr>
        <w:ind w:left="130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BC3"/>
    <w:rsid w:val="00195212"/>
    <w:rsid w:val="002527A0"/>
    <w:rsid w:val="00274BC3"/>
    <w:rsid w:val="0032014B"/>
    <w:rsid w:val="00327F7C"/>
    <w:rsid w:val="007264F6"/>
    <w:rsid w:val="007D341B"/>
    <w:rsid w:val="008547E6"/>
    <w:rsid w:val="008A11AB"/>
    <w:rsid w:val="00933059"/>
    <w:rsid w:val="00B34B56"/>
    <w:rsid w:val="00B6213D"/>
    <w:rsid w:val="00E8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BC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54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547E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4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547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BC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547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547E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47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547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246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 User</cp:lastModifiedBy>
  <cp:revision>7</cp:revision>
  <cp:lastPrinted>2015-03-17T02:00:00Z</cp:lastPrinted>
  <dcterms:created xsi:type="dcterms:W3CDTF">2015-03-16T09:22:00Z</dcterms:created>
  <dcterms:modified xsi:type="dcterms:W3CDTF">2015-04-08T07:59:00Z</dcterms:modified>
</cp:coreProperties>
</file>