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61" w:rsidRDefault="00285E61" w:rsidP="00285E61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附件：</w:t>
      </w:r>
    </w:p>
    <w:p w:rsidR="00285E61" w:rsidRDefault="00285E61" w:rsidP="00285E61">
      <w:pPr>
        <w:spacing w:line="586" w:lineRule="exact"/>
        <w:jc w:val="center"/>
        <w:rPr>
          <w:rFonts w:ascii="宋体" w:hAnsi="宋体"/>
          <w:b/>
          <w:spacing w:val="-11"/>
          <w:sz w:val="44"/>
          <w:szCs w:val="44"/>
        </w:rPr>
      </w:pPr>
      <w:r>
        <w:rPr>
          <w:rFonts w:ascii="宋体" w:hAnsi="宋体" w:hint="eastAsia"/>
          <w:b/>
          <w:spacing w:val="-11"/>
          <w:sz w:val="44"/>
          <w:szCs w:val="44"/>
        </w:rPr>
        <w:t>“三位一体”创建路径与实践模式经验交流</w:t>
      </w:r>
    </w:p>
    <w:p w:rsidR="00285E61" w:rsidRDefault="00285E61" w:rsidP="00285E61">
      <w:pPr>
        <w:spacing w:line="586" w:lineRule="exact"/>
        <w:jc w:val="center"/>
        <w:rPr>
          <w:rFonts w:ascii="宋体" w:hAnsi="宋体"/>
          <w:b/>
          <w:spacing w:val="-11"/>
          <w:sz w:val="44"/>
          <w:szCs w:val="44"/>
        </w:rPr>
      </w:pPr>
      <w:r>
        <w:rPr>
          <w:rFonts w:ascii="宋体" w:hAnsi="宋体" w:hint="eastAsia"/>
          <w:b/>
          <w:spacing w:val="-11"/>
          <w:sz w:val="44"/>
          <w:szCs w:val="44"/>
        </w:rPr>
        <w:t>培训班报名表</w:t>
      </w:r>
    </w:p>
    <w:tbl>
      <w:tblPr>
        <w:tblW w:w="9331" w:type="dxa"/>
        <w:jc w:val="center"/>
        <w:tblLayout w:type="fixed"/>
        <w:tblLook w:val="04A0" w:firstRow="1" w:lastRow="0" w:firstColumn="1" w:lastColumn="0" w:noHBand="0" w:noVBand="1"/>
      </w:tblPr>
      <w:tblGrid>
        <w:gridCol w:w="1520"/>
        <w:gridCol w:w="851"/>
        <w:gridCol w:w="795"/>
        <w:gridCol w:w="1182"/>
        <w:gridCol w:w="1651"/>
        <w:gridCol w:w="1452"/>
        <w:gridCol w:w="1880"/>
      </w:tblGrid>
      <w:tr w:rsidR="00285E61" w:rsidTr="00C06D80">
        <w:trPr>
          <w:trHeight w:val="45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单位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联系人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85E61" w:rsidTr="00C06D80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地址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黑体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85E61" w:rsidTr="00C06D80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传真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E-mail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85E61" w:rsidTr="00C06D80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开具发票单位全称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85E61" w:rsidTr="00C06D80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纳税人识别号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br/>
            </w:r>
            <w:r>
              <w:rPr>
                <w:rFonts w:ascii="仿宋_GB2312" w:eastAsia="仿宋_GB2312" w:hAnsi="黑体" w:hint="eastAsia"/>
                <w:sz w:val="24"/>
              </w:rPr>
              <w:t>（或统一社会信用代码）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85E61" w:rsidTr="00C06D80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性别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所在单位及职务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手机</w:t>
            </w:r>
          </w:p>
        </w:tc>
      </w:tr>
      <w:tr w:rsidR="00285E61" w:rsidTr="00C06D80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85E61" w:rsidTr="00C06D80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85E61" w:rsidTr="00C06D80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85E61" w:rsidTr="00C06D80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85E61" w:rsidTr="00C06D80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85E61" w:rsidTr="00C06D80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85E61" w:rsidTr="00C06D80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85E61" w:rsidTr="00C06D80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85E61" w:rsidTr="00C06D80">
        <w:trPr>
          <w:trHeight w:val="154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备注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61" w:rsidRDefault="00285E61" w:rsidP="00C06D80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</w:tbl>
    <w:p w:rsidR="002E49CB" w:rsidRDefault="00285E61" w:rsidP="00285E61">
      <w:pPr>
        <w:jc w:val="right"/>
      </w:pPr>
      <w:r>
        <w:rPr>
          <w:rFonts w:ascii="仿宋_GB2312" w:eastAsia="仿宋_GB2312" w:hAnsi="黑体" w:hint="eastAsia"/>
          <w:sz w:val="30"/>
          <w:szCs w:val="30"/>
        </w:rPr>
        <w:t>（单位公章）</w:t>
      </w:r>
      <w:bookmarkStart w:id="0" w:name="_GoBack"/>
      <w:bookmarkEnd w:id="0"/>
    </w:p>
    <w:sectPr w:rsidR="002E49CB">
      <w:footerReference w:type="even" r:id="rId5"/>
      <w:footerReference w:type="default" r:id="rId6"/>
      <w:pgSz w:w="11906" w:h="16838"/>
      <w:pgMar w:top="2098" w:right="1531" w:bottom="1531" w:left="1531" w:header="851" w:footer="1361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B9" w:rsidRDefault="00285E61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C329B9" w:rsidRDefault="00285E6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B9" w:rsidRDefault="00285E61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C329B9" w:rsidRDefault="00285E61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61"/>
    <w:rsid w:val="00285E61"/>
    <w:rsid w:val="002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Char"/>
    <w:qFormat/>
    <w:rsid w:val="00285E61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285E6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qFormat/>
    <w:rsid w:val="00285E61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Char"/>
    <w:qFormat/>
    <w:rsid w:val="00285E61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285E6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qFormat/>
    <w:rsid w:val="00285E61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2019-04-08T08:37:00Z</dcterms:created>
  <dcterms:modified xsi:type="dcterms:W3CDTF">2019-04-08T08:37:00Z</dcterms:modified>
</cp:coreProperties>
</file>